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C6" w:rsidRDefault="002803C6">
      <w:r>
        <w:t>Name_______________________________________________________________ Date_____________________ Period________________</w:t>
      </w:r>
    </w:p>
    <w:p w:rsidR="002803C6" w:rsidRDefault="002803C6"/>
    <w:p w:rsidR="002803C6" w:rsidRDefault="002803C6" w:rsidP="002803C6">
      <w:pPr>
        <w:jc w:val="center"/>
      </w:pPr>
      <w:r>
        <w:t>Getting to Know Your Textbook</w:t>
      </w:r>
    </w:p>
    <w:p w:rsidR="002803C6" w:rsidRDefault="002803C6" w:rsidP="002803C6">
      <w:pPr>
        <w:jc w:val="center"/>
      </w:pPr>
      <w:proofErr w:type="spellStart"/>
      <w:r>
        <w:t>Friedland</w:t>
      </w:r>
      <w:proofErr w:type="spellEnd"/>
      <w:r>
        <w:t xml:space="preserve"> and </w:t>
      </w:r>
      <w:proofErr w:type="spellStart"/>
      <w:r>
        <w:t>Relyea</w:t>
      </w:r>
      <w:proofErr w:type="spellEnd"/>
      <w:r>
        <w:t xml:space="preserve"> “Environmental Science for AP”</w:t>
      </w:r>
    </w:p>
    <w:p w:rsidR="002803C6" w:rsidRDefault="002803C6" w:rsidP="002803C6"/>
    <w:p w:rsidR="002803C6" w:rsidRDefault="002803C6" w:rsidP="002803C6">
      <w:pPr>
        <w:pStyle w:val="ListParagraph"/>
        <w:numPr>
          <w:ilvl w:val="0"/>
          <w:numId w:val="1"/>
        </w:numPr>
      </w:pPr>
      <w:r>
        <w:t xml:space="preserve">Turn to page </w:t>
      </w:r>
      <w:proofErr w:type="gramStart"/>
      <w:r>
        <w:t>vi</w:t>
      </w:r>
      <w:proofErr w:type="gramEnd"/>
      <w:r>
        <w:t xml:space="preserve">. What do you find here? </w:t>
      </w:r>
    </w:p>
    <w:p w:rsidR="002803C6" w:rsidRDefault="002803C6" w:rsidP="002803C6">
      <w:pPr>
        <w:pStyle w:val="ListParagraph"/>
      </w:pPr>
      <w:r>
        <w:t>_________________________________________________________________________________________________________________</w:t>
      </w:r>
    </w:p>
    <w:p w:rsidR="002803C6" w:rsidRDefault="002803C6" w:rsidP="002803C6">
      <w:pPr>
        <w:pStyle w:val="ListParagraph"/>
        <w:numPr>
          <w:ilvl w:val="0"/>
          <w:numId w:val="1"/>
        </w:numPr>
      </w:pPr>
      <w:r>
        <w:t xml:space="preserve">What is the difference between what you find on page </w:t>
      </w:r>
      <w:proofErr w:type="gramStart"/>
      <w:r>
        <w:t>vi</w:t>
      </w:r>
      <w:proofErr w:type="gramEnd"/>
      <w:r>
        <w:t xml:space="preserve"> and page vii? </w:t>
      </w:r>
    </w:p>
    <w:p w:rsidR="002803C6" w:rsidRDefault="002803C6" w:rsidP="002803C6">
      <w:pPr>
        <w:pStyle w:val="ListParagraph"/>
      </w:pPr>
      <w:r>
        <w:t>_________________________________________________________________________________________________________________</w:t>
      </w:r>
    </w:p>
    <w:p w:rsidR="002803C6" w:rsidRDefault="002803C6" w:rsidP="002803C6">
      <w:pPr>
        <w:pStyle w:val="ListParagraph"/>
        <w:numPr>
          <w:ilvl w:val="0"/>
          <w:numId w:val="1"/>
        </w:numPr>
      </w:pPr>
      <w:r>
        <w:t>Turn to page xvii. Here you will find a description of each topic you will cover in this course. In 1 sentence describe the contents of “The Living World.”</w:t>
      </w:r>
    </w:p>
    <w:p w:rsidR="002803C6" w:rsidRDefault="002803C6" w:rsidP="002803C6">
      <w:pPr>
        <w:pStyle w:val="ListParagraph"/>
      </w:pPr>
      <w:r>
        <w:t>_________________________________________________________________________________________________________________</w:t>
      </w:r>
    </w:p>
    <w:p w:rsidR="002803C6" w:rsidRDefault="002803C6" w:rsidP="002803C6">
      <w:pPr>
        <w:pStyle w:val="ListParagraph"/>
      </w:pPr>
      <w:r>
        <w:t>_________________________________________________________________________________________________________________</w:t>
      </w:r>
    </w:p>
    <w:p w:rsidR="002803C6" w:rsidRDefault="002803C6" w:rsidP="002803C6">
      <w:pPr>
        <w:pStyle w:val="ListParagraph"/>
        <w:numPr>
          <w:ilvl w:val="0"/>
          <w:numId w:val="1"/>
        </w:numPr>
      </w:pPr>
      <w:r>
        <w:t>What other subject might you learn about the contents of “The Living World”?</w:t>
      </w:r>
    </w:p>
    <w:p w:rsidR="002803C6" w:rsidRDefault="002803C6" w:rsidP="002803C6">
      <w:pPr>
        <w:pStyle w:val="ListParagraph"/>
      </w:pPr>
      <w:r>
        <w:t>_________________________________________________________________________________________________________________</w:t>
      </w:r>
    </w:p>
    <w:p w:rsidR="002803C6" w:rsidRDefault="002803C6" w:rsidP="002803C6">
      <w:pPr>
        <w:pStyle w:val="ListParagraph"/>
        <w:numPr>
          <w:ilvl w:val="0"/>
          <w:numId w:val="1"/>
        </w:numPr>
      </w:pPr>
      <w:r>
        <w:t>How would you describe to someone the difference between “Earth Systems and Resources” and “Energy Resources and Consumption”?</w:t>
      </w:r>
    </w:p>
    <w:p w:rsidR="002803C6" w:rsidRDefault="002803C6" w:rsidP="002803C6">
      <w:pPr>
        <w:pStyle w:val="ListParagraph"/>
      </w:pPr>
      <w:r>
        <w:t>_________________________________________________________________________________________________________________</w:t>
      </w:r>
    </w:p>
    <w:p w:rsidR="002803C6" w:rsidRDefault="002803C6" w:rsidP="002803C6">
      <w:pPr>
        <w:pStyle w:val="ListParagraph"/>
      </w:pPr>
      <w:r>
        <w:t>_________________________________________________________________________________________________________________</w:t>
      </w:r>
    </w:p>
    <w:p w:rsidR="00BB7C50" w:rsidRDefault="00BB7C50" w:rsidP="00BB7C50">
      <w:pPr>
        <w:pStyle w:val="ListParagraph"/>
        <w:numPr>
          <w:ilvl w:val="0"/>
          <w:numId w:val="1"/>
        </w:numPr>
      </w:pPr>
      <w:r>
        <w:t>Turn to xviii. Read through the descriptions of each pedagogical feature to reinforce learning. Select two pedagogical features you want think you will benefit from and why:</w:t>
      </w:r>
    </w:p>
    <w:p w:rsidR="00BB7C50" w:rsidRDefault="00BB7C50" w:rsidP="00BB7C50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</w:t>
      </w:r>
    </w:p>
    <w:p w:rsidR="00BB7C50" w:rsidRDefault="00BB7C50" w:rsidP="00BB7C50">
      <w:pPr>
        <w:pStyle w:val="ListParagraph"/>
      </w:pPr>
      <w:r>
        <w:t>_________________________________________________________________________________________________________________</w:t>
      </w:r>
    </w:p>
    <w:p w:rsidR="00BB7C50" w:rsidRDefault="00BB7C50" w:rsidP="00BB7C50">
      <w:pPr>
        <w:pStyle w:val="ListParagraph"/>
      </w:pPr>
      <w:r>
        <w:t>2. ______________________________________________________________________________________________________________</w:t>
      </w:r>
    </w:p>
    <w:p w:rsidR="00BB7C50" w:rsidRDefault="00BB7C50" w:rsidP="00BB7C50">
      <w:pPr>
        <w:pStyle w:val="ListParagraph"/>
      </w:pPr>
      <w:r>
        <w:t>_________________________________________________________________________________________________________________</w:t>
      </w:r>
    </w:p>
    <w:p w:rsidR="00761A29" w:rsidRDefault="00761A29"/>
    <w:p w:rsidR="005954B8" w:rsidRDefault="005954B8"/>
    <w:p w:rsidR="00761A29" w:rsidRDefault="00761A29"/>
    <w:p w:rsidR="00761A29" w:rsidRDefault="00761A29" w:rsidP="00761A29">
      <w:r>
        <w:t>Name_______________________________________________________________ Date_____________________ Period________________</w:t>
      </w:r>
    </w:p>
    <w:p w:rsidR="00761A29" w:rsidRDefault="00761A29" w:rsidP="00761A29"/>
    <w:p w:rsidR="00761A29" w:rsidRDefault="00761A29" w:rsidP="00761A29">
      <w:pPr>
        <w:jc w:val="center"/>
      </w:pPr>
      <w:r>
        <w:t>Getting to Know Your Textbook</w:t>
      </w:r>
    </w:p>
    <w:p w:rsidR="00761A29" w:rsidRDefault="00761A29" w:rsidP="00761A29">
      <w:pPr>
        <w:jc w:val="center"/>
      </w:pPr>
      <w:proofErr w:type="spellStart"/>
      <w:r>
        <w:t>Friedland</w:t>
      </w:r>
      <w:proofErr w:type="spellEnd"/>
      <w:r>
        <w:t xml:space="preserve"> and </w:t>
      </w:r>
      <w:proofErr w:type="spellStart"/>
      <w:r>
        <w:t>Relyea</w:t>
      </w:r>
      <w:proofErr w:type="spellEnd"/>
      <w:r>
        <w:t xml:space="preserve"> “Environmental Science for AP”</w:t>
      </w:r>
    </w:p>
    <w:p w:rsidR="00761A29" w:rsidRDefault="00761A29" w:rsidP="00761A29"/>
    <w:p w:rsidR="00761A29" w:rsidRDefault="00761A29" w:rsidP="0098761F">
      <w:pPr>
        <w:pStyle w:val="ListParagraph"/>
        <w:numPr>
          <w:ilvl w:val="0"/>
          <w:numId w:val="15"/>
        </w:numPr>
        <w:ind w:firstLine="0"/>
      </w:pPr>
      <w:r>
        <w:t xml:space="preserve">Turn to page </w:t>
      </w:r>
      <w:proofErr w:type="gramStart"/>
      <w:r>
        <w:t>vi</w:t>
      </w:r>
      <w:proofErr w:type="gramEnd"/>
      <w:r>
        <w:t xml:space="preserve">. What do you find here? 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_________________________________________________________________________________________________________________</w:t>
      </w:r>
    </w:p>
    <w:p w:rsidR="00761A29" w:rsidRDefault="00761A29" w:rsidP="0098761F">
      <w:pPr>
        <w:pStyle w:val="ListParagraph"/>
        <w:numPr>
          <w:ilvl w:val="0"/>
          <w:numId w:val="15"/>
        </w:numPr>
        <w:ind w:firstLine="0"/>
      </w:pPr>
      <w:r>
        <w:t xml:space="preserve">What is the difference between what you find on page </w:t>
      </w:r>
      <w:proofErr w:type="gramStart"/>
      <w:r>
        <w:t>vi</w:t>
      </w:r>
      <w:proofErr w:type="gramEnd"/>
      <w:r>
        <w:t xml:space="preserve"> and page vii? 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_________________________________________________________________________________________________________________</w:t>
      </w:r>
    </w:p>
    <w:p w:rsidR="00761A29" w:rsidRDefault="00761A29" w:rsidP="0098761F">
      <w:pPr>
        <w:pStyle w:val="ListParagraph"/>
        <w:numPr>
          <w:ilvl w:val="0"/>
          <w:numId w:val="15"/>
        </w:numPr>
        <w:ind w:firstLine="0"/>
      </w:pPr>
      <w:r>
        <w:t>Turn to page xvii. Here you will find a description of each topic you will cover in this course. In 1 sentence describe the contents of “The Living World.”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_________________________________________________________________________________________________________________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_________________________________________________________________________________________________________________</w:t>
      </w:r>
    </w:p>
    <w:p w:rsidR="00761A29" w:rsidRDefault="00761A29" w:rsidP="0098761F">
      <w:pPr>
        <w:pStyle w:val="ListParagraph"/>
        <w:numPr>
          <w:ilvl w:val="0"/>
          <w:numId w:val="15"/>
        </w:numPr>
        <w:ind w:firstLine="0"/>
      </w:pPr>
      <w:r>
        <w:t>What other subject might you learn about the contents of “The Living World”?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_________________________________________________________________________________________________________________</w:t>
      </w:r>
    </w:p>
    <w:p w:rsidR="00761A29" w:rsidRDefault="00761A29" w:rsidP="0098761F">
      <w:pPr>
        <w:pStyle w:val="ListParagraph"/>
        <w:numPr>
          <w:ilvl w:val="0"/>
          <w:numId w:val="15"/>
        </w:numPr>
        <w:ind w:firstLine="0"/>
      </w:pPr>
      <w:r>
        <w:t>How would you describe to someone the difference between “Earth Systems and Resources” and “Energy Resources and Consumption”?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_________________________________________________________________________________________________________________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_________________________________________________________________________________________________________________</w:t>
      </w:r>
    </w:p>
    <w:p w:rsidR="00761A29" w:rsidRDefault="00761A29" w:rsidP="0098761F">
      <w:pPr>
        <w:pStyle w:val="ListParagraph"/>
        <w:numPr>
          <w:ilvl w:val="0"/>
          <w:numId w:val="15"/>
        </w:numPr>
        <w:ind w:firstLine="0"/>
      </w:pPr>
      <w:r>
        <w:t>Turn to xviii. Read through the descriptions of each pedagogical feature to reinforce learning. Select two pedagogical features you want think you will benefit from and why:</w:t>
      </w:r>
    </w:p>
    <w:p w:rsidR="00761A29" w:rsidRDefault="00761A29" w:rsidP="00761A29">
      <w:pPr>
        <w:pStyle w:val="ListParagraph"/>
        <w:numPr>
          <w:ilvl w:val="0"/>
          <w:numId w:val="9"/>
        </w:numPr>
      </w:pPr>
      <w:r>
        <w:t>_____________________________________________________________________________________________________________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_________________________________________________________________________________________________________________</w:t>
      </w:r>
    </w:p>
    <w:p w:rsidR="00761A29" w:rsidRDefault="00761A29" w:rsidP="00761A29">
      <w:pPr>
        <w:pStyle w:val="ListParagraph"/>
      </w:pPr>
      <w:r>
        <w:t>2. ______________________________________________________________________________________________________________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</w:t>
      </w:r>
    </w:p>
    <w:p w:rsidR="00761A29" w:rsidRDefault="00761A29"/>
    <w:p w:rsidR="00761A29" w:rsidRDefault="00761A29" w:rsidP="0098761F">
      <w:pPr>
        <w:pStyle w:val="ListParagraph"/>
        <w:numPr>
          <w:ilvl w:val="0"/>
          <w:numId w:val="15"/>
        </w:numPr>
      </w:pPr>
      <w:r>
        <w:t xml:space="preserve">Turn to page xxvi. Here you will find some features of each chapter. How will answering the “Checkpoint” questions help you? 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_________________________________________________________________________________________________________________</w:t>
      </w:r>
    </w:p>
    <w:p w:rsidR="00761A29" w:rsidRDefault="00761A29" w:rsidP="00761A29">
      <w:pPr>
        <w:pStyle w:val="ListParagraph"/>
        <w:numPr>
          <w:ilvl w:val="0"/>
          <w:numId w:val="15"/>
        </w:numPr>
      </w:pPr>
      <w:r>
        <w:t>Turn to page xxviii. How will the photos, figures and tables help you succeed in this course?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_________________________________________________________________________________________________________________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_________________________________________________________________________________________________________________</w:t>
      </w:r>
    </w:p>
    <w:p w:rsidR="00761A29" w:rsidRDefault="00761A29" w:rsidP="00761A29">
      <w:pPr>
        <w:pStyle w:val="ListParagraph"/>
        <w:numPr>
          <w:ilvl w:val="0"/>
          <w:numId w:val="15"/>
        </w:numPr>
      </w:pPr>
      <w:r>
        <w:t xml:space="preserve">Turn to page xxx (the next page </w:t>
      </w:r>
      <w:r>
        <w:sym w:font="Wingdings" w:char="F04A"/>
      </w:r>
      <w:r>
        <w:t>). Though you will not be taking the AP exam, you will see similar questions on your unit assessments. So, is it important to answer these questions? _________</w:t>
      </w:r>
    </w:p>
    <w:p w:rsidR="00761A29" w:rsidRDefault="00761A29" w:rsidP="00761A29">
      <w:pPr>
        <w:pStyle w:val="ListParagraph"/>
        <w:numPr>
          <w:ilvl w:val="0"/>
          <w:numId w:val="15"/>
        </w:numPr>
      </w:pPr>
      <w:r>
        <w:t>Turn to Chapter 2. What does this chapter begin with?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_________________________________________________________________________________________________________________</w:t>
      </w:r>
    </w:p>
    <w:p w:rsidR="00761A29" w:rsidRDefault="00761A29" w:rsidP="00761A29">
      <w:pPr>
        <w:pStyle w:val="ListParagraph"/>
        <w:numPr>
          <w:ilvl w:val="0"/>
          <w:numId w:val="15"/>
        </w:numPr>
      </w:pPr>
      <w:r>
        <w:t>From reading through the Chapter Opener, what do you think this chapter might be about?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_________________________________________________________________________________________________________________</w:t>
      </w:r>
    </w:p>
    <w:p w:rsidR="00761A29" w:rsidRDefault="00761A29" w:rsidP="00761A29">
      <w:pPr>
        <w:pStyle w:val="ListParagraph"/>
        <w:numPr>
          <w:ilvl w:val="0"/>
          <w:numId w:val="15"/>
        </w:numPr>
      </w:pPr>
      <w:r>
        <w:t>Now read through all the section headings (large black headings) of the chapter. How many are there? _____________________</w:t>
      </w:r>
    </w:p>
    <w:p w:rsidR="00761A29" w:rsidRDefault="00761A29" w:rsidP="00761A29">
      <w:pPr>
        <w:pStyle w:val="ListParagraph"/>
        <w:numPr>
          <w:ilvl w:val="0"/>
          <w:numId w:val="15"/>
        </w:numPr>
      </w:pPr>
      <w:r>
        <w:t>How many subsection headings (blue headings) are there (excluding the section headings)_________</w:t>
      </w:r>
    </w:p>
    <w:p w:rsidR="00761A29" w:rsidRDefault="00761A29" w:rsidP="00761A29">
      <w:pPr>
        <w:pStyle w:val="ListParagraph"/>
      </w:pPr>
      <w:r>
        <w:t>Turn to the Appendix on page APP-2. Look at Figure A.2. What is the relationship between fertility rate and per capita income? ________________________________________________________________________________</w:t>
      </w:r>
    </w:p>
    <w:p w:rsidR="00761A29" w:rsidRDefault="00761A29" w:rsidP="00761A29">
      <w:pPr>
        <w:ind w:firstLine="720"/>
      </w:pPr>
      <w:r>
        <w:t>_________________________________________________________________________________________________________________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_________________________________________________________________________________________________________________</w:t>
      </w:r>
    </w:p>
    <w:p w:rsidR="00761A29" w:rsidRDefault="00761A29" w:rsidP="00761A29">
      <w:pPr>
        <w:pStyle w:val="ListParagraph"/>
        <w:numPr>
          <w:ilvl w:val="0"/>
          <w:numId w:val="15"/>
        </w:numPr>
      </w:pPr>
      <w:r>
        <w:t>Turn to the glossary. What page is it on? _________. What is the Kyoto Protocol? ____________</w:t>
      </w:r>
      <w:r w:rsidR="0098761F">
        <w:t>_________</w:t>
      </w:r>
      <w:r>
        <w:t>_______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_________________________________________________________________________________________________________________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_________________________________________________________________________________________________________________</w:t>
      </w:r>
    </w:p>
    <w:p w:rsidR="00761A29" w:rsidRDefault="00761A29"/>
    <w:p w:rsidR="0098761F" w:rsidRDefault="0098761F"/>
    <w:p w:rsidR="005954B8" w:rsidRDefault="005954B8"/>
    <w:p w:rsidR="005954B8" w:rsidRDefault="005954B8"/>
    <w:p w:rsidR="0098761F" w:rsidRDefault="0098761F"/>
    <w:p w:rsidR="00761A29" w:rsidRDefault="00761A29"/>
    <w:p w:rsidR="00761A29" w:rsidRDefault="00761A29" w:rsidP="0098761F">
      <w:pPr>
        <w:pStyle w:val="ListParagraph"/>
        <w:numPr>
          <w:ilvl w:val="0"/>
          <w:numId w:val="1"/>
        </w:numPr>
      </w:pPr>
      <w:r>
        <w:t xml:space="preserve">Turn to page xxvi. Here you will find some features of each chapter. How will answering the “Checkpoint” questions help you? 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_________________________________________________________________________________________________________________</w:t>
      </w:r>
    </w:p>
    <w:p w:rsidR="00761A29" w:rsidRDefault="00761A29" w:rsidP="00761A29">
      <w:pPr>
        <w:pStyle w:val="ListParagraph"/>
        <w:numPr>
          <w:ilvl w:val="0"/>
          <w:numId w:val="1"/>
        </w:numPr>
      </w:pPr>
      <w:r>
        <w:t>Turn to page xxviii. How will the photos, figures and tables help you succeed in this course?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_________________________________________________________________________________________________________________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_________________________________________________________________________________________________________________</w:t>
      </w:r>
    </w:p>
    <w:p w:rsidR="00761A29" w:rsidRDefault="00761A29" w:rsidP="00761A29">
      <w:pPr>
        <w:pStyle w:val="ListParagraph"/>
        <w:numPr>
          <w:ilvl w:val="0"/>
          <w:numId w:val="1"/>
        </w:numPr>
      </w:pPr>
      <w:r>
        <w:t xml:space="preserve">Turn to page xxx (the next page </w:t>
      </w:r>
      <w:r>
        <w:sym w:font="Wingdings" w:char="F04A"/>
      </w:r>
      <w:r>
        <w:t>). Though you will not be taking the AP exam, you will see similar questions on your unit assessments. So, is it important to answer these questions? _________</w:t>
      </w:r>
    </w:p>
    <w:p w:rsidR="00761A29" w:rsidRDefault="00761A29" w:rsidP="00761A29">
      <w:pPr>
        <w:pStyle w:val="ListParagraph"/>
        <w:numPr>
          <w:ilvl w:val="0"/>
          <w:numId w:val="1"/>
        </w:numPr>
      </w:pPr>
      <w:r>
        <w:t>Turn to Chapter 2. What does this chapter begin with?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_________________________________________________________________________________________________________________</w:t>
      </w:r>
    </w:p>
    <w:p w:rsidR="00761A29" w:rsidRDefault="00761A29" w:rsidP="00761A29">
      <w:pPr>
        <w:pStyle w:val="ListParagraph"/>
        <w:numPr>
          <w:ilvl w:val="0"/>
          <w:numId w:val="1"/>
        </w:numPr>
      </w:pPr>
      <w:r>
        <w:t>From reading through the Chapter Opener, what do you think this chapter might be about?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_________________________________________________________________________________________________________________</w:t>
      </w:r>
    </w:p>
    <w:p w:rsidR="00761A29" w:rsidRDefault="00761A29" w:rsidP="00761A29">
      <w:pPr>
        <w:pStyle w:val="ListParagraph"/>
        <w:numPr>
          <w:ilvl w:val="0"/>
          <w:numId w:val="1"/>
        </w:numPr>
      </w:pPr>
      <w:r>
        <w:t>Now read through all the section headings (large black headings) of the chapter. How many are there? _____________________</w:t>
      </w:r>
    </w:p>
    <w:p w:rsidR="00761A29" w:rsidRDefault="00761A29" w:rsidP="00761A29">
      <w:pPr>
        <w:pStyle w:val="ListParagraph"/>
        <w:numPr>
          <w:ilvl w:val="0"/>
          <w:numId w:val="1"/>
        </w:numPr>
      </w:pPr>
      <w:r>
        <w:t>How many subsection headings (blue headings) are there (excluding the section headings)_________</w:t>
      </w:r>
    </w:p>
    <w:p w:rsidR="00761A29" w:rsidRDefault="00761A29" w:rsidP="00761A29">
      <w:pPr>
        <w:pStyle w:val="ListParagraph"/>
      </w:pPr>
      <w:r>
        <w:t>Turn to the Appendix on page APP-2. Look at Figure A.2. What is the relationship between fertility rate and per capita income? ________________________________________________________________________________</w:t>
      </w:r>
    </w:p>
    <w:p w:rsidR="00761A29" w:rsidRDefault="00761A29" w:rsidP="00761A29">
      <w:pPr>
        <w:ind w:firstLine="720"/>
      </w:pPr>
      <w:r>
        <w:t>_________________________________________________________________________________________________________________</w:t>
      </w:r>
    </w:p>
    <w:p w:rsidR="00761A29" w:rsidRDefault="00761A29" w:rsidP="00761A29">
      <w:pPr>
        <w:pStyle w:val="ListParagraph"/>
      </w:pPr>
      <w:r>
        <w:t>_________________________________________________________________________________________________________________</w:t>
      </w:r>
    </w:p>
    <w:p w:rsidR="0098761F" w:rsidRDefault="0098761F" w:rsidP="0098761F">
      <w:pPr>
        <w:pStyle w:val="ListParagraph"/>
        <w:numPr>
          <w:ilvl w:val="0"/>
          <w:numId w:val="1"/>
        </w:numPr>
      </w:pPr>
      <w:r>
        <w:t>Tur</w:t>
      </w:r>
      <w:r w:rsidR="00761A29">
        <w:t>n to the glossary. What page is it on? _________. What is the Kyoto Protocol</w:t>
      </w:r>
      <w:r>
        <w:t>? _</w:t>
      </w:r>
      <w:r w:rsidR="00761A29">
        <w:t>_________________</w:t>
      </w:r>
      <w:r>
        <w:t>____</w:t>
      </w:r>
      <w:r w:rsidR="00761A29">
        <w:t>__</w:t>
      </w:r>
    </w:p>
    <w:p w:rsidR="00BB7C50" w:rsidRDefault="00761A29" w:rsidP="0098761F">
      <w:pPr>
        <w:pStyle w:val="ListParagraph"/>
      </w:pPr>
      <w:r>
        <w:t>_________________________________________________________________________________________________________________</w:t>
      </w:r>
    </w:p>
    <w:sectPr w:rsidR="00BB7C50" w:rsidSect="005954B8">
      <w:pgSz w:w="12240" w:h="15840"/>
      <w:pgMar w:top="540" w:right="810" w:bottom="180" w:left="63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883"/>
    <w:multiLevelType w:val="hybridMultilevel"/>
    <w:tmpl w:val="1A64F782"/>
    <w:lvl w:ilvl="0" w:tplc="258E1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0ADD"/>
    <w:multiLevelType w:val="hybridMultilevel"/>
    <w:tmpl w:val="D4C2C698"/>
    <w:lvl w:ilvl="0" w:tplc="00284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3804F88"/>
    <w:multiLevelType w:val="hybridMultilevel"/>
    <w:tmpl w:val="C2B4FA8A"/>
    <w:lvl w:ilvl="0" w:tplc="E63E7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809C2"/>
    <w:multiLevelType w:val="multilevel"/>
    <w:tmpl w:val="4BAA3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A6A56"/>
    <w:multiLevelType w:val="hybridMultilevel"/>
    <w:tmpl w:val="C20855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83307"/>
    <w:multiLevelType w:val="multilevel"/>
    <w:tmpl w:val="4BAA3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C1019"/>
    <w:multiLevelType w:val="multilevel"/>
    <w:tmpl w:val="4BAA3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D3C7E"/>
    <w:multiLevelType w:val="hybridMultilevel"/>
    <w:tmpl w:val="AD6ECF36"/>
    <w:lvl w:ilvl="0" w:tplc="258E1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316966"/>
    <w:multiLevelType w:val="hybridMultilevel"/>
    <w:tmpl w:val="4BAA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C7020"/>
    <w:multiLevelType w:val="hybridMultilevel"/>
    <w:tmpl w:val="8AFEC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90C86"/>
    <w:multiLevelType w:val="hybridMultilevel"/>
    <w:tmpl w:val="6804C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D1A25"/>
    <w:multiLevelType w:val="multilevel"/>
    <w:tmpl w:val="6804C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922FD"/>
    <w:multiLevelType w:val="multilevel"/>
    <w:tmpl w:val="AD6ECF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A93384"/>
    <w:multiLevelType w:val="multilevel"/>
    <w:tmpl w:val="C0B2F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45D91"/>
    <w:multiLevelType w:val="hybridMultilevel"/>
    <w:tmpl w:val="C0B2F094"/>
    <w:lvl w:ilvl="0" w:tplc="258E1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14"/>
  </w:num>
  <w:num w:numId="12">
    <w:abstractNumId w:val="13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03C6"/>
    <w:rsid w:val="001208AB"/>
    <w:rsid w:val="002803C6"/>
    <w:rsid w:val="0033544A"/>
    <w:rsid w:val="005954B8"/>
    <w:rsid w:val="00761A29"/>
    <w:rsid w:val="0098761F"/>
    <w:rsid w:val="00BB7C50"/>
    <w:rsid w:val="00E50DA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B55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80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1217</Words>
  <Characters>6942</Characters>
  <Application>Microsoft Macintosh Word</Application>
  <DocSecurity>0</DocSecurity>
  <Lines>57</Lines>
  <Paragraphs>13</Paragraphs>
  <ScaleCrop>false</ScaleCrop>
  <Company>Home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Mylee Lam</cp:lastModifiedBy>
  <cp:revision>4</cp:revision>
  <cp:lastPrinted>2012-08-09T06:06:00Z</cp:lastPrinted>
  <dcterms:created xsi:type="dcterms:W3CDTF">2012-08-06T05:54:00Z</dcterms:created>
  <dcterms:modified xsi:type="dcterms:W3CDTF">2012-08-09T06:10:00Z</dcterms:modified>
</cp:coreProperties>
</file>