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6" w:rsidRDefault="004208BC" w:rsidP="000A0FF4">
      <w:r w:rsidRPr="004208BC">
        <w:rPr>
          <w:b/>
          <w:sz w:val="28"/>
        </w:rPr>
        <w:t>Wastewater Treatment Overview</w:t>
      </w:r>
      <w:r w:rsidR="00091535">
        <w:rPr>
          <w:b/>
          <w:sz w:val="28"/>
        </w:rPr>
        <w:t xml:space="preserve">                                      </w:t>
      </w:r>
      <w:r w:rsidR="00091535">
        <w:t>Name  ______________________________</w:t>
      </w:r>
    </w:p>
    <w:p w:rsidR="00B95AE8" w:rsidRPr="004208BC" w:rsidRDefault="00B95AE8" w:rsidP="00B95AE8">
      <w:pPr>
        <w:rPr>
          <w:b/>
          <w:sz w:val="24"/>
        </w:rPr>
      </w:pPr>
      <w:bookmarkStart w:id="0" w:name="_GoBack"/>
      <w:bookmarkEnd w:id="0"/>
      <w:r w:rsidRPr="004208BC">
        <w:rPr>
          <w:b/>
          <w:sz w:val="24"/>
        </w:rPr>
        <w:t>How Wastewater Treatment Works…The Basics</w:t>
      </w:r>
    </w:p>
    <w:p w:rsidR="00B95AE8" w:rsidRDefault="00B95AE8" w:rsidP="00F756FD">
      <w:pPr>
        <w:spacing w:after="0"/>
        <w:rPr>
          <w:i/>
        </w:rPr>
      </w:pPr>
      <w:r>
        <w:rPr>
          <w:i/>
        </w:rPr>
        <w:t>Intro</w:t>
      </w: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>What is the purpose of primary treatment?</w:t>
      </w:r>
    </w:p>
    <w:p w:rsidR="004208BC" w:rsidRDefault="004208BC" w:rsidP="004208BC">
      <w:pPr>
        <w:pStyle w:val="ListParagraph"/>
        <w:ind w:left="360"/>
      </w:pP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>What is the purpose of secondary treatment?</w:t>
      </w:r>
    </w:p>
    <w:p w:rsidR="004208BC" w:rsidRDefault="004208BC" w:rsidP="00B95AE8">
      <w:pPr>
        <w:rPr>
          <w:i/>
        </w:rPr>
      </w:pPr>
    </w:p>
    <w:p w:rsidR="00B95AE8" w:rsidRDefault="00B95AE8" w:rsidP="00F756FD">
      <w:pPr>
        <w:spacing w:after="0"/>
        <w:rPr>
          <w:i/>
        </w:rPr>
      </w:pPr>
      <w:r>
        <w:rPr>
          <w:i/>
        </w:rPr>
        <w:t>Primary Treatment</w:t>
      </w: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>Describe what each part of primary treatment is designed to remove.</w:t>
      </w:r>
    </w:p>
    <w:tbl>
      <w:tblPr>
        <w:tblStyle w:val="TableGrid"/>
        <w:tblW w:w="10561" w:type="dxa"/>
        <w:tblLook w:val="04A0"/>
      </w:tblPr>
      <w:tblGrid>
        <w:gridCol w:w="2402"/>
        <w:gridCol w:w="8159"/>
      </w:tblGrid>
      <w:tr w:rsidR="00B95AE8">
        <w:trPr>
          <w:trHeight w:val="545"/>
        </w:trPr>
        <w:tc>
          <w:tcPr>
            <w:tcW w:w="2402" w:type="dxa"/>
          </w:tcPr>
          <w:p w:rsidR="00B95AE8" w:rsidRPr="00B95AE8" w:rsidRDefault="00B95AE8" w:rsidP="00B95AE8">
            <w:proofErr w:type="gramStart"/>
            <w:r w:rsidRPr="00B95AE8">
              <w:t>screen</w:t>
            </w:r>
            <w:proofErr w:type="gramEnd"/>
          </w:p>
        </w:tc>
        <w:tc>
          <w:tcPr>
            <w:tcW w:w="8159" w:type="dxa"/>
          </w:tcPr>
          <w:p w:rsidR="00B95AE8" w:rsidRDefault="00B95AE8" w:rsidP="00B95AE8"/>
        </w:tc>
      </w:tr>
      <w:tr w:rsidR="00B95AE8">
        <w:trPr>
          <w:trHeight w:val="570"/>
        </w:trPr>
        <w:tc>
          <w:tcPr>
            <w:tcW w:w="2402" w:type="dxa"/>
          </w:tcPr>
          <w:p w:rsidR="00B95AE8" w:rsidRPr="00B95AE8" w:rsidRDefault="00B95AE8" w:rsidP="00B95AE8">
            <w:proofErr w:type="gramStart"/>
            <w:r w:rsidRPr="00B95AE8">
              <w:t>grit</w:t>
            </w:r>
            <w:proofErr w:type="gramEnd"/>
            <w:r w:rsidRPr="00B95AE8">
              <w:t xml:space="preserve"> chamber</w:t>
            </w:r>
          </w:p>
        </w:tc>
        <w:tc>
          <w:tcPr>
            <w:tcW w:w="8159" w:type="dxa"/>
          </w:tcPr>
          <w:p w:rsidR="00B95AE8" w:rsidRDefault="00B95AE8" w:rsidP="00B95AE8"/>
        </w:tc>
      </w:tr>
      <w:tr w:rsidR="00B95AE8">
        <w:trPr>
          <w:trHeight w:val="545"/>
        </w:trPr>
        <w:tc>
          <w:tcPr>
            <w:tcW w:w="2402" w:type="dxa"/>
          </w:tcPr>
          <w:p w:rsidR="00B95AE8" w:rsidRPr="00B95AE8" w:rsidRDefault="00B95AE8" w:rsidP="00B95AE8">
            <w:proofErr w:type="gramStart"/>
            <w:r w:rsidRPr="00B95AE8">
              <w:t>sedimentation</w:t>
            </w:r>
            <w:proofErr w:type="gramEnd"/>
            <w:r w:rsidRPr="00B95AE8">
              <w:t xml:space="preserve"> tank</w:t>
            </w:r>
          </w:p>
        </w:tc>
        <w:tc>
          <w:tcPr>
            <w:tcW w:w="8159" w:type="dxa"/>
          </w:tcPr>
          <w:p w:rsidR="00B95AE8" w:rsidRDefault="00B95AE8" w:rsidP="00B95AE8"/>
        </w:tc>
      </w:tr>
      <w:tr w:rsidR="00B95AE8">
        <w:trPr>
          <w:trHeight w:val="570"/>
        </w:trPr>
        <w:tc>
          <w:tcPr>
            <w:tcW w:w="2402" w:type="dxa"/>
          </w:tcPr>
          <w:p w:rsidR="00B95AE8" w:rsidRPr="00B95AE8" w:rsidRDefault="00B95AE8" w:rsidP="00B95AE8">
            <w:r w:rsidRPr="00B95AE8">
              <w:t>Pumps</w:t>
            </w:r>
          </w:p>
        </w:tc>
        <w:tc>
          <w:tcPr>
            <w:tcW w:w="8159" w:type="dxa"/>
          </w:tcPr>
          <w:p w:rsidR="00B95AE8" w:rsidRDefault="00B95AE8" w:rsidP="00B95AE8"/>
        </w:tc>
      </w:tr>
    </w:tbl>
    <w:p w:rsidR="00B95AE8" w:rsidRDefault="00B95AE8" w:rsidP="00F756FD">
      <w:pPr>
        <w:spacing w:after="0"/>
      </w:pPr>
      <w:r>
        <w:rPr>
          <w:i/>
        </w:rPr>
        <w:t>Secondary Treatment</w:t>
      </w: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>What is the goal of secondary treatment?</w:t>
      </w:r>
    </w:p>
    <w:p w:rsidR="00F756FD" w:rsidRDefault="00F756FD" w:rsidP="004208BC">
      <w:pPr>
        <w:pStyle w:val="ListParagraph"/>
        <w:ind w:left="360"/>
      </w:pPr>
    </w:p>
    <w:p w:rsidR="00B95AE8" w:rsidRDefault="00B95AE8" w:rsidP="00B95AE8">
      <w:pPr>
        <w:pStyle w:val="ListParagraph"/>
        <w:numPr>
          <w:ilvl w:val="0"/>
          <w:numId w:val="3"/>
        </w:numPr>
      </w:pPr>
      <w:r>
        <w:t xml:space="preserve">Trickling filter and activated sludge are both processes used to move the effluent from sedimentation tanks to </w:t>
      </w:r>
      <w:r w:rsidR="008929F4">
        <w:t>another facility.  Describe how a trickling filter works.</w:t>
      </w:r>
    </w:p>
    <w:p w:rsidR="004208BC" w:rsidRDefault="004208BC" w:rsidP="004208BC">
      <w:pPr>
        <w:pStyle w:val="ListParagraph"/>
        <w:ind w:left="360"/>
      </w:pPr>
    </w:p>
    <w:p w:rsidR="00F756FD" w:rsidRDefault="00F756FD" w:rsidP="004208BC">
      <w:pPr>
        <w:pStyle w:val="ListParagraph"/>
        <w:ind w:left="360"/>
      </w:pPr>
    </w:p>
    <w:p w:rsidR="008929F4" w:rsidRDefault="008929F4" w:rsidP="00B95AE8">
      <w:pPr>
        <w:pStyle w:val="ListParagraph"/>
        <w:numPr>
          <w:ilvl w:val="0"/>
          <w:numId w:val="3"/>
        </w:numPr>
      </w:pPr>
      <w:r>
        <w:t>What is the benefit of the activated sludge process?</w:t>
      </w:r>
    </w:p>
    <w:p w:rsidR="004208BC" w:rsidRDefault="004208BC" w:rsidP="004208BC">
      <w:pPr>
        <w:pStyle w:val="ListParagraph"/>
        <w:ind w:left="360"/>
      </w:pPr>
    </w:p>
    <w:p w:rsidR="004208BC" w:rsidRDefault="004208BC" w:rsidP="004208BC">
      <w:pPr>
        <w:pStyle w:val="ListParagraph"/>
        <w:ind w:left="360"/>
      </w:pPr>
    </w:p>
    <w:p w:rsidR="00F756FD" w:rsidRDefault="00F756FD" w:rsidP="004208BC">
      <w:pPr>
        <w:pStyle w:val="ListParagraph"/>
        <w:ind w:left="360"/>
      </w:pPr>
    </w:p>
    <w:p w:rsidR="008929F4" w:rsidRDefault="008929F4" w:rsidP="008929F4">
      <w:pPr>
        <w:pStyle w:val="ListParagraph"/>
        <w:numPr>
          <w:ilvl w:val="0"/>
          <w:numId w:val="3"/>
        </w:numPr>
      </w:pPr>
      <w:r>
        <w:t>After sewage leaves the primary treatment tanks, it is pumped into an aeration tank.  What is it mixed with then?  Why?</w:t>
      </w:r>
    </w:p>
    <w:p w:rsidR="004208BC" w:rsidRDefault="004208BC" w:rsidP="004208BC">
      <w:pPr>
        <w:pStyle w:val="ListParagraph"/>
        <w:ind w:left="360"/>
      </w:pPr>
    </w:p>
    <w:p w:rsidR="00F756FD" w:rsidRDefault="00F756FD" w:rsidP="004208BC">
      <w:pPr>
        <w:pStyle w:val="ListParagraph"/>
        <w:ind w:left="360"/>
      </w:pPr>
    </w:p>
    <w:p w:rsidR="00C0002A" w:rsidRDefault="00C0002A" w:rsidP="004208BC">
      <w:pPr>
        <w:pStyle w:val="ListParagraph"/>
        <w:ind w:left="360"/>
      </w:pPr>
    </w:p>
    <w:p w:rsidR="004208BC" w:rsidRDefault="004208BC" w:rsidP="004208BC">
      <w:pPr>
        <w:pStyle w:val="ListParagraph"/>
        <w:ind w:left="360"/>
      </w:pPr>
    </w:p>
    <w:p w:rsidR="008929F4" w:rsidRDefault="005424B1" w:rsidP="008929F4">
      <w:pPr>
        <w:pStyle w:val="ListParagraph"/>
        <w:numPr>
          <w:ilvl w:val="0"/>
          <w:numId w:val="3"/>
        </w:numPr>
      </w:pPr>
      <w:r>
        <w:t>What happens to the partially treated sewage after it leaves the aeration tank?</w:t>
      </w:r>
    </w:p>
    <w:p w:rsidR="004208BC" w:rsidRDefault="004208BC" w:rsidP="004208BC">
      <w:pPr>
        <w:pStyle w:val="ListParagraph"/>
        <w:ind w:left="360"/>
      </w:pPr>
    </w:p>
    <w:p w:rsidR="004208BC" w:rsidRDefault="004208BC" w:rsidP="004208BC">
      <w:pPr>
        <w:pStyle w:val="ListParagraph"/>
        <w:ind w:left="360"/>
      </w:pPr>
    </w:p>
    <w:p w:rsidR="005424B1" w:rsidRDefault="005424B1" w:rsidP="008929F4">
      <w:pPr>
        <w:pStyle w:val="ListParagraph"/>
        <w:numPr>
          <w:ilvl w:val="0"/>
          <w:numId w:val="3"/>
        </w:numPr>
      </w:pPr>
      <w:r>
        <w:t>What is done during the disinfecting process?</w:t>
      </w:r>
    </w:p>
    <w:p w:rsidR="00F756FD" w:rsidRDefault="00F756FD" w:rsidP="005424B1">
      <w:pPr>
        <w:rPr>
          <w:i/>
        </w:rPr>
      </w:pPr>
    </w:p>
    <w:p w:rsidR="00F756FD" w:rsidRDefault="00F756FD" w:rsidP="005424B1">
      <w:pPr>
        <w:rPr>
          <w:i/>
        </w:rPr>
      </w:pPr>
    </w:p>
    <w:p w:rsidR="005424B1" w:rsidRDefault="005424B1" w:rsidP="00C0002A">
      <w:pPr>
        <w:spacing w:after="0"/>
        <w:rPr>
          <w:i/>
        </w:rPr>
      </w:pPr>
      <w:r>
        <w:rPr>
          <w:i/>
        </w:rPr>
        <w:t>Other Treatment Options</w:t>
      </w:r>
    </w:p>
    <w:p w:rsidR="005424B1" w:rsidRDefault="005424B1" w:rsidP="005424B1">
      <w:pPr>
        <w:pStyle w:val="ListParagraph"/>
        <w:numPr>
          <w:ilvl w:val="0"/>
          <w:numId w:val="3"/>
        </w:numPr>
      </w:pPr>
      <w:r>
        <w:t>Describe the advanced waste treatment techniques that are in use or under development.</w:t>
      </w:r>
    </w:p>
    <w:p w:rsidR="004208BC" w:rsidRDefault="004208BC" w:rsidP="004208BC"/>
    <w:p w:rsidR="00F756FD" w:rsidRDefault="00F756FD" w:rsidP="004208BC"/>
    <w:p w:rsidR="00310744" w:rsidRDefault="004208BC" w:rsidP="004208BC">
      <w:pPr>
        <w:rPr>
          <w:b/>
          <w:sz w:val="24"/>
        </w:rPr>
      </w:pPr>
      <w:r w:rsidRPr="004208BC">
        <w:rPr>
          <w:b/>
          <w:sz w:val="24"/>
        </w:rPr>
        <w:t>Blue Plains Virtual Tour</w:t>
      </w:r>
    </w:p>
    <w:p w:rsidR="00310744" w:rsidRDefault="00310744" w:rsidP="004208BC">
      <w:pPr>
        <w:rPr>
          <w:b/>
          <w:sz w:val="24"/>
        </w:rPr>
      </w:pPr>
      <w:hyperlink r:id="rId5" w:history="1">
        <w:r w:rsidRPr="00B84315">
          <w:rPr>
            <w:rStyle w:val="Hyperlink"/>
            <w:b/>
            <w:sz w:val="24"/>
          </w:rPr>
          <w:t>http://esa21.kennesaw.edu/activities/ww-treatment/ww-tour-dc/blue_plains.swf</w:t>
        </w:r>
      </w:hyperlink>
    </w:p>
    <w:p w:rsidR="004208BC" w:rsidRDefault="00310744" w:rsidP="004208BC">
      <w:r>
        <w:t>Fill in the chart as you travel through each part of the wastewater treatment plant.</w:t>
      </w:r>
    </w:p>
    <w:tbl>
      <w:tblPr>
        <w:tblStyle w:val="TableGrid"/>
        <w:tblW w:w="10554" w:type="dxa"/>
        <w:tblLayout w:type="fixed"/>
        <w:tblLook w:val="04A0"/>
      </w:tblPr>
      <w:tblGrid>
        <w:gridCol w:w="1728"/>
        <w:gridCol w:w="2942"/>
        <w:gridCol w:w="2942"/>
        <w:gridCol w:w="2942"/>
      </w:tblGrid>
      <w:tr w:rsidR="004208BC" w:rsidRPr="00F756FD">
        <w:trPr>
          <w:trHeight w:val="557"/>
        </w:trPr>
        <w:tc>
          <w:tcPr>
            <w:tcW w:w="1728" w:type="dxa"/>
          </w:tcPr>
          <w:p w:rsidR="004208BC" w:rsidRPr="00F756FD" w:rsidRDefault="004208BC" w:rsidP="00DC39E8">
            <w:pPr>
              <w:rPr>
                <w:b/>
              </w:rPr>
            </w:pPr>
            <w:r w:rsidRPr="00F756FD">
              <w:rPr>
                <w:b/>
              </w:rPr>
              <w:t>Process</w:t>
            </w:r>
          </w:p>
        </w:tc>
        <w:tc>
          <w:tcPr>
            <w:tcW w:w="2942" w:type="dxa"/>
          </w:tcPr>
          <w:p w:rsidR="004208BC" w:rsidRPr="00F756FD" w:rsidRDefault="004208BC" w:rsidP="00DC39E8">
            <w:pPr>
              <w:rPr>
                <w:b/>
              </w:rPr>
            </w:pPr>
            <w:r w:rsidRPr="00F756FD">
              <w:rPr>
                <w:b/>
              </w:rPr>
              <w:t>Materials Used</w:t>
            </w:r>
          </w:p>
        </w:tc>
        <w:tc>
          <w:tcPr>
            <w:tcW w:w="2942" w:type="dxa"/>
          </w:tcPr>
          <w:p w:rsidR="004208BC" w:rsidRPr="00F756FD" w:rsidRDefault="004208BC" w:rsidP="00DC39E8">
            <w:pPr>
              <w:rPr>
                <w:b/>
              </w:rPr>
            </w:pPr>
            <w:r w:rsidRPr="00F756FD">
              <w:rPr>
                <w:b/>
              </w:rPr>
              <w:t>Pollutants Removed</w:t>
            </w:r>
          </w:p>
        </w:tc>
        <w:tc>
          <w:tcPr>
            <w:tcW w:w="2942" w:type="dxa"/>
          </w:tcPr>
          <w:p w:rsidR="004208BC" w:rsidRPr="00F756FD" w:rsidRDefault="004208BC" w:rsidP="00DC39E8">
            <w:pPr>
              <w:rPr>
                <w:b/>
              </w:rPr>
            </w:pPr>
            <w:r w:rsidRPr="00F756FD">
              <w:rPr>
                <w:b/>
              </w:rPr>
              <w:t>Effect</w:t>
            </w:r>
            <w:r w:rsidR="00310744">
              <w:rPr>
                <w:b/>
              </w:rPr>
              <w:t xml:space="preserve"> (Result)</w:t>
            </w:r>
          </w:p>
        </w:tc>
      </w:tr>
      <w:tr w:rsidR="004208BC">
        <w:trPr>
          <w:trHeight w:val="557"/>
        </w:trPr>
        <w:tc>
          <w:tcPr>
            <w:tcW w:w="1728" w:type="dxa"/>
          </w:tcPr>
          <w:p w:rsidR="004208BC" w:rsidRDefault="004208BC" w:rsidP="00DC39E8">
            <w:r>
              <w:t>Preliminary</w:t>
            </w:r>
            <w:r w:rsidR="00310744">
              <w:t xml:space="preserve"> (1</w:t>
            </w:r>
            <w:r w:rsidR="00310744" w:rsidRPr="00310744">
              <w:rPr>
                <w:vertAlign w:val="superscript"/>
              </w:rPr>
              <w:t>st</w:t>
            </w:r>
            <w:r w:rsidR="00310744">
              <w:t xml:space="preserve"> phase)</w:t>
            </w:r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  <w:tr w:rsidR="004208BC">
        <w:trPr>
          <w:trHeight w:val="557"/>
        </w:trPr>
        <w:tc>
          <w:tcPr>
            <w:tcW w:w="1728" w:type="dxa"/>
          </w:tcPr>
          <w:p w:rsidR="004208BC" w:rsidRDefault="004208BC" w:rsidP="00DC39E8">
            <w:r>
              <w:t>Primary</w:t>
            </w:r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  <w:tr w:rsidR="004208BC">
        <w:trPr>
          <w:trHeight w:val="557"/>
        </w:trPr>
        <w:tc>
          <w:tcPr>
            <w:tcW w:w="1728" w:type="dxa"/>
          </w:tcPr>
          <w:p w:rsidR="004208BC" w:rsidRDefault="004208BC" w:rsidP="00DC39E8">
            <w:r>
              <w:t>Secondary</w:t>
            </w:r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  <w:tr w:rsidR="004208BC">
        <w:trPr>
          <w:trHeight w:val="557"/>
        </w:trPr>
        <w:tc>
          <w:tcPr>
            <w:tcW w:w="1728" w:type="dxa"/>
          </w:tcPr>
          <w:p w:rsidR="004208BC" w:rsidRDefault="004208BC" w:rsidP="00DC39E8">
            <w:r>
              <w:t>Nitrification/</w:t>
            </w:r>
            <w:r w:rsidR="00F756FD">
              <w:t xml:space="preserve"> </w:t>
            </w:r>
            <w:proofErr w:type="spellStart"/>
            <w:r>
              <w:t>Denitrification</w:t>
            </w:r>
            <w:proofErr w:type="spellEnd"/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  <w:tr w:rsidR="004208BC">
        <w:trPr>
          <w:trHeight w:val="583"/>
        </w:trPr>
        <w:tc>
          <w:tcPr>
            <w:tcW w:w="1728" w:type="dxa"/>
          </w:tcPr>
          <w:p w:rsidR="004208BC" w:rsidRDefault="004208BC" w:rsidP="00DC39E8">
            <w:r>
              <w:t>Filtration and Disinfection</w:t>
            </w:r>
          </w:p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  <w:tc>
          <w:tcPr>
            <w:tcW w:w="2942" w:type="dxa"/>
          </w:tcPr>
          <w:p w:rsidR="004208BC" w:rsidRDefault="004208BC" w:rsidP="00DC39E8"/>
        </w:tc>
      </w:tr>
    </w:tbl>
    <w:p w:rsidR="004208BC" w:rsidRPr="005424B1" w:rsidRDefault="004208BC" w:rsidP="00F756FD"/>
    <w:sectPr w:rsidR="004208BC" w:rsidRPr="005424B1" w:rsidSect="00F756FD">
      <w:pgSz w:w="12240" w:h="15840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4116"/>
    <w:multiLevelType w:val="hybridMultilevel"/>
    <w:tmpl w:val="80082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619F6"/>
    <w:multiLevelType w:val="hybridMultilevel"/>
    <w:tmpl w:val="72FEDDBC"/>
    <w:lvl w:ilvl="0" w:tplc="1C94BB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4DF8"/>
    <w:multiLevelType w:val="hybridMultilevel"/>
    <w:tmpl w:val="6B74D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A0CB6"/>
    <w:rsid w:val="00091535"/>
    <w:rsid w:val="000A0FF4"/>
    <w:rsid w:val="002902FC"/>
    <w:rsid w:val="00310744"/>
    <w:rsid w:val="004208BC"/>
    <w:rsid w:val="00480DCB"/>
    <w:rsid w:val="005424B1"/>
    <w:rsid w:val="00551D61"/>
    <w:rsid w:val="006A0CB6"/>
    <w:rsid w:val="008929F4"/>
    <w:rsid w:val="009607D9"/>
    <w:rsid w:val="009A790F"/>
    <w:rsid w:val="00B95AE8"/>
    <w:rsid w:val="00C0002A"/>
    <w:rsid w:val="00DB28FF"/>
    <w:rsid w:val="00EA7CDC"/>
    <w:rsid w:val="00F756FD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A0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CB6"/>
    <w:pPr>
      <w:ind w:left="720"/>
      <w:contextualSpacing/>
    </w:pPr>
  </w:style>
  <w:style w:type="table" w:styleId="TableGrid">
    <w:name w:val="Table Grid"/>
    <w:basedOn w:val="TableNormal"/>
    <w:uiPriority w:val="59"/>
    <w:rsid w:val="00B9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0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a21.kennesaw.edu/activities/ww-treatment/ww-tour-dc/blue_plains.sw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House</dc:creator>
  <cp:lastModifiedBy>Mylee Lam</cp:lastModifiedBy>
  <cp:revision>3</cp:revision>
  <dcterms:created xsi:type="dcterms:W3CDTF">2012-07-16T06:08:00Z</dcterms:created>
  <dcterms:modified xsi:type="dcterms:W3CDTF">2012-07-16T06:25:00Z</dcterms:modified>
</cp:coreProperties>
</file>